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B" w:rsidRDefault="00E03EDB" w:rsidP="00E03E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3EDB">
        <w:rPr>
          <w:rFonts w:ascii="Times New Roman" w:hAnsi="Times New Roman" w:cs="Times New Roman"/>
          <w:sz w:val="28"/>
          <w:szCs w:val="28"/>
        </w:rPr>
        <w:t xml:space="preserve">ВОЛГОРАДСКАЯ ОБЛАСТЬ </w:t>
      </w:r>
    </w:p>
    <w:p w:rsidR="00E03EDB" w:rsidRDefault="00E03EDB" w:rsidP="00E03E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03EDB">
        <w:rPr>
          <w:rFonts w:ascii="Times New Roman" w:hAnsi="Times New Roman" w:cs="Times New Roman"/>
          <w:sz w:val="28"/>
          <w:szCs w:val="28"/>
        </w:rPr>
        <w:t xml:space="preserve">ИЛОВЛИНСКИЙ МУНИЦИПАЛЬНЫЙ РАЙОН </w:t>
      </w:r>
    </w:p>
    <w:p w:rsidR="003F33B6" w:rsidRPr="00E03EDB" w:rsidRDefault="00E03EDB" w:rsidP="00E03E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03EDB">
        <w:rPr>
          <w:rFonts w:ascii="Times New Roman" w:hAnsi="Times New Roman" w:cs="Times New Roman"/>
          <w:sz w:val="28"/>
          <w:szCs w:val="28"/>
        </w:rPr>
        <w:t>СОВЕТ ДЕПУТАТОВ АЛЕКСАНДРОВСКОГО СЕЛЬСКОГО ПОСЕЛЕНИЯ</w:t>
      </w:r>
    </w:p>
    <w:p w:rsidR="00E03EDB" w:rsidRDefault="00E03EDB" w:rsidP="003F33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43171" w:rsidRDefault="00E43171" w:rsidP="003F33B6"/>
    <w:p w:rsidR="003F33B6" w:rsidRPr="00E43171" w:rsidRDefault="003F33B6" w:rsidP="003F33B6">
      <w:pPr>
        <w:rPr>
          <w:sz w:val="28"/>
          <w:szCs w:val="28"/>
        </w:rPr>
      </w:pPr>
      <w:r w:rsidRPr="00E43171">
        <w:rPr>
          <w:sz w:val="28"/>
          <w:szCs w:val="28"/>
        </w:rPr>
        <w:t>от «</w:t>
      </w:r>
      <w:r w:rsidR="00E43171" w:rsidRPr="00E43171">
        <w:rPr>
          <w:color w:val="000000"/>
          <w:sz w:val="28"/>
          <w:szCs w:val="28"/>
        </w:rPr>
        <w:t>05» июля</w:t>
      </w:r>
      <w:r w:rsidRPr="00E43171">
        <w:rPr>
          <w:color w:val="000000"/>
          <w:sz w:val="28"/>
          <w:szCs w:val="28"/>
        </w:rPr>
        <w:t xml:space="preserve"> </w:t>
      </w:r>
      <w:r w:rsidR="00E43171" w:rsidRPr="00E43171">
        <w:rPr>
          <w:color w:val="000000"/>
          <w:spacing w:val="7"/>
          <w:sz w:val="28"/>
          <w:szCs w:val="28"/>
        </w:rPr>
        <w:t>2023</w:t>
      </w:r>
      <w:r w:rsidRPr="00E43171">
        <w:rPr>
          <w:color w:val="000000"/>
          <w:spacing w:val="7"/>
          <w:sz w:val="28"/>
          <w:szCs w:val="28"/>
        </w:rPr>
        <w:t xml:space="preserve"> г.           </w:t>
      </w:r>
      <w:r w:rsidR="00E43171" w:rsidRPr="00E43171">
        <w:rPr>
          <w:color w:val="000000"/>
          <w:spacing w:val="7"/>
          <w:sz w:val="28"/>
          <w:szCs w:val="28"/>
        </w:rPr>
        <w:t xml:space="preserve">      </w:t>
      </w:r>
      <w:r w:rsidR="00E43171">
        <w:rPr>
          <w:color w:val="000000"/>
          <w:spacing w:val="7"/>
          <w:sz w:val="28"/>
          <w:szCs w:val="28"/>
        </w:rPr>
        <w:t xml:space="preserve">    </w:t>
      </w:r>
      <w:r w:rsidRPr="00E43171">
        <w:rPr>
          <w:sz w:val="28"/>
          <w:szCs w:val="28"/>
        </w:rPr>
        <w:t>№</w:t>
      </w:r>
      <w:r w:rsidR="00E43171" w:rsidRPr="00E43171">
        <w:rPr>
          <w:color w:val="000000"/>
          <w:spacing w:val="7"/>
          <w:sz w:val="28"/>
          <w:szCs w:val="28"/>
        </w:rPr>
        <w:t xml:space="preserve"> 132/82</w:t>
      </w:r>
    </w:p>
    <w:p w:rsidR="003F33B6" w:rsidRDefault="003F33B6" w:rsidP="003F33B6">
      <w:pPr>
        <w:widowControl w:val="0"/>
        <w:autoSpaceDE w:val="0"/>
        <w:jc w:val="center"/>
      </w:pPr>
    </w:p>
    <w:p w:rsidR="003F33B6" w:rsidRDefault="00E03EDB" w:rsidP="003F33B6">
      <w:pPr>
        <w:keepNext/>
        <w:keepLines/>
        <w:tabs>
          <w:tab w:val="left" w:pos="-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Александровского сельского поселения Иловлинского муниципального района Волгоградской области от </w:t>
      </w:r>
      <w:r>
        <w:rPr>
          <w:b/>
          <w:iCs/>
        </w:rPr>
        <w:t xml:space="preserve"> </w:t>
      </w:r>
      <w:r w:rsidRPr="00E03EDB">
        <w:rPr>
          <w:b/>
          <w:iCs/>
          <w:sz w:val="28"/>
          <w:szCs w:val="28"/>
        </w:rPr>
        <w:t>«03» августа 2021</w:t>
      </w:r>
      <w:r>
        <w:rPr>
          <w:b/>
          <w:sz w:val="28"/>
          <w:szCs w:val="28"/>
        </w:rPr>
        <w:t xml:space="preserve"> г. № 67/40</w:t>
      </w:r>
      <w:r w:rsidR="003F33B6">
        <w:rPr>
          <w:b/>
          <w:sz w:val="28"/>
          <w:szCs w:val="28"/>
        </w:rPr>
        <w:t xml:space="preserve"> </w:t>
      </w:r>
    </w:p>
    <w:p w:rsidR="003F33B6" w:rsidRDefault="003F33B6" w:rsidP="003F33B6">
      <w:pPr>
        <w:keepNext/>
        <w:keepLines/>
        <w:tabs>
          <w:tab w:val="left" w:pos="-360"/>
        </w:tabs>
        <w:jc w:val="center"/>
        <w:rPr>
          <w:b/>
          <w:i/>
          <w:iCs/>
        </w:rPr>
      </w:pPr>
      <w:r>
        <w:rPr>
          <w:b/>
          <w:sz w:val="28"/>
          <w:szCs w:val="28"/>
        </w:rPr>
        <w:t xml:space="preserve">«Об утверждении Положения о </w:t>
      </w:r>
      <w:bookmarkStart w:id="1" w:name="_Hlk73706793"/>
      <w:r>
        <w:rPr>
          <w:b/>
          <w:sz w:val="28"/>
          <w:szCs w:val="28"/>
        </w:rPr>
        <w:t xml:space="preserve">муниципальном контроле </w:t>
      </w:r>
      <w:bookmarkEnd w:id="1"/>
      <w:r w:rsidR="00E03EDB">
        <w:rPr>
          <w:b/>
          <w:sz w:val="28"/>
          <w:szCs w:val="28"/>
        </w:rPr>
        <w:t>в сфере благоустройства в Александровском сельском поселении Иловлинского муниципального района Волгоградской области</w:t>
      </w:r>
      <w:r>
        <w:rPr>
          <w:b/>
          <w:iCs/>
        </w:rPr>
        <w:t>»</w:t>
      </w:r>
    </w:p>
    <w:p w:rsidR="003F33B6" w:rsidRDefault="003F33B6" w:rsidP="003F33B6">
      <w:pPr>
        <w:tabs>
          <w:tab w:val="left" w:pos="-360"/>
        </w:tabs>
        <w:jc w:val="both"/>
      </w:pPr>
    </w:p>
    <w:p w:rsidR="003F33B6" w:rsidRDefault="003F33B6" w:rsidP="003F33B6">
      <w:pPr>
        <w:pStyle w:val="a5"/>
        <w:autoSpaceDE w:val="0"/>
        <w:spacing w:line="240" w:lineRule="auto"/>
        <w:ind w:firstLine="720"/>
        <w:jc w:val="both"/>
        <w:rPr>
          <w:i/>
          <w:iCs/>
          <w:u w:val="single"/>
        </w:rPr>
      </w:pPr>
      <w:r>
        <w:rPr>
          <w:sz w:val="28"/>
          <w:szCs w:val="28"/>
        </w:rPr>
        <w:t xml:space="preserve">В целях реализации Федерального закона от 31.07.2020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 xml:space="preserve">в Российской Федерации», в соответствии с </w:t>
      </w:r>
      <w:r w:rsidR="00E03EDB">
        <w:rPr>
          <w:color w:val="000000"/>
          <w:sz w:val="28"/>
          <w:szCs w:val="28"/>
        </w:rPr>
        <w:t>Уставом Александровского сельского поселения Иловлинского муниципального района Волгоградской области, Совет депутатов Александровского сельского поселения Иловлинского муниципального района Волгоградской области</w:t>
      </w:r>
      <w:r>
        <w:rPr>
          <w:i/>
          <w:iCs/>
          <w:u w:val="single"/>
        </w:rPr>
        <w:t xml:space="preserve"> </w:t>
      </w:r>
    </w:p>
    <w:p w:rsidR="003F33B6" w:rsidRDefault="00E03EDB" w:rsidP="003F33B6">
      <w:pPr>
        <w:ind w:firstLine="720"/>
        <w:jc w:val="both"/>
      </w:pPr>
      <w:r>
        <w:rPr>
          <w:sz w:val="28"/>
          <w:szCs w:val="28"/>
        </w:rPr>
        <w:t>решил</w:t>
      </w:r>
      <w:r w:rsidR="003F33B6">
        <w:rPr>
          <w:sz w:val="28"/>
          <w:szCs w:val="28"/>
        </w:rPr>
        <w:t>:</w:t>
      </w:r>
      <w:r w:rsidR="003F33B6">
        <w:t xml:space="preserve"> 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муниципальном кон</w:t>
      </w:r>
      <w:r w:rsidR="00E03EDB">
        <w:rPr>
          <w:sz w:val="28"/>
          <w:szCs w:val="28"/>
        </w:rPr>
        <w:t>троле в сфере благоустройства в Александровском сельском поселении Иловлинского муниципального района Волгоградской области</w:t>
      </w:r>
      <w:r>
        <w:rPr>
          <w:iCs/>
          <w:sz w:val="28"/>
          <w:szCs w:val="28"/>
        </w:rPr>
        <w:t xml:space="preserve">, утвержденное  </w:t>
      </w:r>
      <w:r w:rsidR="00596385">
        <w:rPr>
          <w:sz w:val="28"/>
          <w:szCs w:val="28"/>
        </w:rPr>
        <w:t>решением Совета депутатов Александровского сельского поселения Иловлинского муниципального района Волгоградской области</w:t>
      </w:r>
      <w:r>
        <w:rPr>
          <w:i/>
          <w:iCs/>
          <w:sz w:val="28"/>
          <w:szCs w:val="28"/>
        </w:rPr>
        <w:t xml:space="preserve"> </w:t>
      </w:r>
      <w:r w:rsidR="00596385">
        <w:rPr>
          <w:iCs/>
          <w:sz w:val="28"/>
          <w:szCs w:val="28"/>
        </w:rPr>
        <w:t>от «03» августа 2021</w:t>
      </w:r>
      <w:r>
        <w:rPr>
          <w:i/>
          <w:iCs/>
          <w:sz w:val="28"/>
          <w:szCs w:val="28"/>
        </w:rPr>
        <w:t xml:space="preserve"> </w:t>
      </w:r>
      <w:r w:rsidR="00596385">
        <w:rPr>
          <w:sz w:val="28"/>
          <w:szCs w:val="28"/>
        </w:rPr>
        <w:t xml:space="preserve"> г. № 67/40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>изменение, изложив</w:t>
      </w:r>
      <w:r>
        <w:rPr>
          <w:sz w:val="28"/>
          <w:szCs w:val="28"/>
        </w:rPr>
        <w:t xml:space="preserve"> приложение 3 к Положению в новой редакции согласно приложению.</w:t>
      </w:r>
    </w:p>
    <w:p w:rsidR="003F33B6" w:rsidRDefault="003F33B6" w:rsidP="003F33B6">
      <w:pPr>
        <w:pStyle w:val="a5"/>
        <w:autoSpaceDE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</w:t>
      </w:r>
      <w:r w:rsidR="00596385">
        <w:rPr>
          <w:sz w:val="28"/>
          <w:szCs w:val="28"/>
        </w:rPr>
        <w:t>ает в силу со дня его официального опубликования.</w:t>
      </w:r>
    </w:p>
    <w:p w:rsidR="00596385" w:rsidRDefault="00596385" w:rsidP="003F33B6">
      <w:pPr>
        <w:pStyle w:val="a5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3F33B6" w:rsidRDefault="003F33B6" w:rsidP="003F33B6">
      <w:pPr>
        <w:keepNext/>
        <w:keepLines/>
        <w:tabs>
          <w:tab w:val="left" w:pos="-360"/>
        </w:tabs>
        <w:ind w:firstLine="720"/>
        <w:jc w:val="both"/>
        <w:rPr>
          <w:bCs/>
          <w:sz w:val="28"/>
          <w:szCs w:val="28"/>
        </w:rPr>
      </w:pPr>
    </w:p>
    <w:p w:rsidR="003F33B6" w:rsidRDefault="003F33B6" w:rsidP="003F33B6">
      <w:pPr>
        <w:autoSpaceDE w:val="0"/>
        <w:ind w:firstLine="720"/>
        <w:rPr>
          <w:sz w:val="28"/>
          <w:szCs w:val="28"/>
        </w:rPr>
      </w:pPr>
    </w:p>
    <w:p w:rsidR="003F33B6" w:rsidRDefault="003F33B6" w:rsidP="003F33B6">
      <w:pPr>
        <w:autoSpaceDE w:val="0"/>
        <w:rPr>
          <w:sz w:val="28"/>
          <w:szCs w:val="28"/>
        </w:rPr>
      </w:pPr>
    </w:p>
    <w:p w:rsidR="003F33B6" w:rsidRDefault="00596385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Александровского сельского поселения </w:t>
      </w:r>
    </w:p>
    <w:p w:rsidR="00596385" w:rsidRDefault="00596385" w:rsidP="003F33B6">
      <w:pPr>
        <w:pStyle w:val="a5"/>
        <w:autoSpaceDE w:val="0"/>
        <w:spacing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Иловлинского муниципального района </w:t>
      </w:r>
    </w:p>
    <w:p w:rsidR="00596385" w:rsidRDefault="00596385" w:rsidP="003F33B6">
      <w:pPr>
        <w:pStyle w:val="a5"/>
        <w:autoSpaceDE w:val="0"/>
        <w:spacing w:line="240" w:lineRule="auto"/>
        <w:jc w:val="both"/>
        <w:rPr>
          <w:i/>
          <w:u w:val="single"/>
        </w:rPr>
      </w:pPr>
      <w:r>
        <w:rPr>
          <w:rFonts w:eastAsia="Calibri"/>
          <w:sz w:val="28"/>
          <w:szCs w:val="28"/>
        </w:rPr>
        <w:t>Волгоградской области                                                                      Л.В.Яковлева</w:t>
      </w: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widowControl w:val="0"/>
        <w:autoSpaceDE w:val="0"/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96385" w:rsidRDefault="00596385" w:rsidP="0059638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596385" w:rsidP="0059638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3F33B6">
        <w:rPr>
          <w:rFonts w:ascii="Times New Roman" w:hAnsi="Times New Roman" w:cs="Times New Roman"/>
          <w:sz w:val="28"/>
          <w:szCs w:val="28"/>
        </w:rPr>
        <w:t>Приложение</w:t>
      </w:r>
    </w:p>
    <w:p w:rsidR="003F33B6" w:rsidRDefault="00596385" w:rsidP="003F33B6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>к решению Совета депутатов Александровского сельского поселения Иловлинского муниципального района Волгоградской области</w:t>
      </w:r>
    </w:p>
    <w:p w:rsidR="003F33B6" w:rsidRDefault="00596385" w:rsidP="003F33B6">
      <w:pPr>
        <w:pStyle w:val="ConsPlusNormal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«03» августа 2021г. № 67/40</w:t>
      </w:r>
    </w:p>
    <w:p w:rsidR="003F33B6" w:rsidRDefault="003F33B6" w:rsidP="003F33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</w:t>
      </w:r>
    </w:p>
    <w:p w:rsidR="003F33B6" w:rsidRDefault="003F33B6" w:rsidP="003F33B6">
      <w:pPr>
        <w:ind w:left="4536"/>
        <w:rPr>
          <w:i/>
          <w:iCs/>
          <w:u w:val="single"/>
        </w:rPr>
      </w:pPr>
      <w:r>
        <w:rPr>
          <w:sz w:val="28"/>
          <w:szCs w:val="28"/>
        </w:rPr>
        <w:t>к Положению о муниципальном кон</w:t>
      </w:r>
      <w:r w:rsidR="009D4AD5">
        <w:rPr>
          <w:sz w:val="28"/>
          <w:szCs w:val="28"/>
        </w:rPr>
        <w:t>троле в сфере благоустройства в Александровского сельского поселения Иловлинского муниципального района Волгоградской области</w:t>
      </w:r>
    </w:p>
    <w:p w:rsidR="003F33B6" w:rsidRDefault="003F33B6" w:rsidP="003F33B6">
      <w:pPr>
        <w:ind w:left="4536"/>
        <w:rPr>
          <w:iCs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1C100"/>
        </w:rPr>
      </w:pPr>
      <w:r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</w:p>
    <w:p w:rsidR="003F33B6" w:rsidRDefault="003F33B6" w:rsidP="003F33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нарушения обязательных требований, проверяемых в рамках осуществления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в сфере благоустройства</w:t>
      </w: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33B6" w:rsidRDefault="003F33B6" w:rsidP="003F33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</w:t>
      </w:r>
      <w:r w:rsidR="00720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граждан, органов государственной власти, органов местного самоуправления, юридических лиц,  из средств массовой информации, о наличии признаков несоблюдения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="009D4AD5">
        <w:rPr>
          <w:rFonts w:ascii="Times New Roman" w:hAnsi="Times New Roman"/>
          <w:sz w:val="28"/>
          <w:szCs w:val="28"/>
        </w:rPr>
        <w:t>ритории Александровского сельского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3B6" w:rsidRDefault="003F33B6" w:rsidP="003F33B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Поступление в </w:t>
      </w:r>
      <w:r w:rsidR="00720AF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контрольн</w:t>
      </w:r>
      <w:r w:rsidR="00720A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720A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</w:t>
      </w:r>
      <w:r>
        <w:rPr>
          <w:sz w:val="28"/>
          <w:szCs w:val="28"/>
        </w:rPr>
        <w:t xml:space="preserve"> </w:t>
      </w:r>
      <w:r w:rsidR="009D4AD5">
        <w:rPr>
          <w:rFonts w:ascii="Times New Roman" w:hAnsi="Times New Roman"/>
          <w:sz w:val="28"/>
          <w:szCs w:val="28"/>
        </w:rPr>
        <w:t>территории Александровского сельского поселения Иловлинского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, в случае</w:t>
      </w:r>
      <w:r w:rsidR="00720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в течение года до поступления первого из указанных обращений</w:t>
      </w:r>
      <w:proofErr w:type="gramEnd"/>
      <w:r>
        <w:rPr>
          <w:rFonts w:ascii="Times New Roman" w:hAnsi="Times New Roman"/>
          <w:sz w:val="28"/>
          <w:szCs w:val="28"/>
        </w:rPr>
        <w:t xml:space="preserve">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5E6A58" w:rsidRDefault="005E6A58"/>
    <w:sectPr w:rsidR="005E6A58" w:rsidSect="005E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24" w:rsidRDefault="00CA5024" w:rsidP="003F33B6">
      <w:r>
        <w:separator/>
      </w:r>
    </w:p>
  </w:endnote>
  <w:endnote w:type="continuationSeparator" w:id="0">
    <w:p w:rsidR="00CA5024" w:rsidRDefault="00CA5024" w:rsidP="003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24" w:rsidRDefault="00CA5024" w:rsidP="003F33B6">
      <w:r>
        <w:separator/>
      </w:r>
    </w:p>
  </w:footnote>
  <w:footnote w:type="continuationSeparator" w:id="0">
    <w:p w:rsidR="00CA5024" w:rsidRDefault="00CA5024" w:rsidP="003F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B6"/>
    <w:rsid w:val="001C66B2"/>
    <w:rsid w:val="00381327"/>
    <w:rsid w:val="003F33B6"/>
    <w:rsid w:val="004D67C4"/>
    <w:rsid w:val="00596385"/>
    <w:rsid w:val="005E6A58"/>
    <w:rsid w:val="00720AF5"/>
    <w:rsid w:val="009D4AD5"/>
    <w:rsid w:val="00CA5024"/>
    <w:rsid w:val="00E03EDB"/>
    <w:rsid w:val="00E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semiHidden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33B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33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3F33B6"/>
    <w:pPr>
      <w:spacing w:line="276" w:lineRule="auto"/>
    </w:pPr>
  </w:style>
  <w:style w:type="character" w:customStyle="1" w:styleId="a6">
    <w:name w:val="Основной текст Знак"/>
    <w:basedOn w:val="a0"/>
    <w:link w:val="a5"/>
    <w:semiHidden/>
    <w:rsid w:val="003F33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Plain Text"/>
    <w:basedOn w:val="a"/>
    <w:link w:val="a8"/>
    <w:uiPriority w:val="99"/>
    <w:semiHidden/>
    <w:unhideWhenUsed/>
    <w:rsid w:val="003F33B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3F33B6"/>
    <w:rPr>
      <w:rFonts w:ascii="Calibri" w:eastAsia="Calibri" w:hAnsi="Calibri" w:cs="Times New Roman"/>
      <w:szCs w:val="21"/>
    </w:rPr>
  </w:style>
  <w:style w:type="character" w:customStyle="1" w:styleId="ConsPlusNormal1">
    <w:name w:val="ConsPlusNormal1"/>
    <w:link w:val="ConsPlusNormal"/>
    <w:locked/>
    <w:rsid w:val="003F33B6"/>
    <w:rPr>
      <w:rFonts w:ascii="Arial" w:hAnsi="Arial" w:cs="Arial"/>
      <w:lang w:eastAsia="zh-CN"/>
    </w:rPr>
  </w:style>
  <w:style w:type="paragraph" w:customStyle="1" w:styleId="ConsPlusNormal">
    <w:name w:val="ConsPlusNormal"/>
    <w:link w:val="ConsPlusNormal1"/>
    <w:rsid w:val="003F33B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3F33B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styleId="a9">
    <w:name w:val="footnote reference"/>
    <w:link w:val="1"/>
    <w:unhideWhenUsed/>
    <w:rsid w:val="003F33B6"/>
    <w:rPr>
      <w:vertAlign w:val="superscript"/>
    </w:rPr>
  </w:style>
  <w:style w:type="paragraph" w:customStyle="1" w:styleId="1">
    <w:name w:val="Знак сноски1"/>
    <w:basedOn w:val="a"/>
    <w:link w:val="a9"/>
    <w:rsid w:val="003F33B6"/>
    <w:pPr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customStyle="1" w:styleId="aa">
    <w:name w:val="Символ сноски"/>
    <w:rsid w:val="003F3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EAV</cp:lastModifiedBy>
  <cp:revision>2</cp:revision>
  <cp:lastPrinted>2023-07-05T07:57:00Z</cp:lastPrinted>
  <dcterms:created xsi:type="dcterms:W3CDTF">2023-07-07T04:28:00Z</dcterms:created>
  <dcterms:modified xsi:type="dcterms:W3CDTF">2023-07-07T04:28:00Z</dcterms:modified>
</cp:coreProperties>
</file>