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4C" w:rsidRDefault="0011059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44C" w:rsidRDefault="0089044C">
      <w:pPr>
        <w:jc w:val="center"/>
        <w:rPr>
          <w:rStyle w:val="a5"/>
          <w:rFonts w:hint="eastAsia"/>
          <w:sz w:val="28"/>
          <w:szCs w:val="28"/>
        </w:rPr>
      </w:pPr>
    </w:p>
    <w:p w:rsidR="0089044C" w:rsidRDefault="00110591">
      <w:pPr>
        <w:jc w:val="center"/>
        <w:rPr>
          <w:rFonts w:hint="eastAsia"/>
          <w:b/>
          <w:bCs/>
        </w:rPr>
      </w:pPr>
      <w:r>
        <w:rPr>
          <w:b/>
          <w:bCs/>
          <w:sz w:val="26"/>
          <w:szCs w:val="26"/>
        </w:rPr>
        <w:t>Какие доходы учтут при назначении пособия будущим мамам?</w:t>
      </w:r>
    </w:p>
    <w:p w:rsidR="0089044C" w:rsidRDefault="0089044C">
      <w:pPr>
        <w:jc w:val="both"/>
        <w:rPr>
          <w:rFonts w:hint="eastAsia"/>
        </w:r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tab/>
        <w:t xml:space="preserve">С июля 2021 года в России введено новое пособие для женщин, вставших на учёт в ранние сроки беременности, - до 12 недель. При определении права на данные выплаты учитывается, в том числе, и </w:t>
      </w:r>
      <w:r>
        <w:rPr>
          <w:sz w:val="26"/>
          <w:szCs w:val="26"/>
        </w:rPr>
        <w:t xml:space="preserve">ежемесячный доход на человека в семье. В связи с этим в ПФР поступают вопросы от будущих мам, связанные с расчётом семейного бюджета. </w:t>
      </w:r>
    </w:p>
    <w:p w:rsidR="0089044C" w:rsidRDefault="0089044C">
      <w:pPr>
        <w:jc w:val="both"/>
        <w:rPr>
          <w:rFonts w:hint="eastAsia"/>
          <w:b/>
          <w:bCs/>
          <w:i/>
          <w:iCs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 xml:space="preserve">- Я сейчас не работаю. Мне будут выплачивать пособие? </w:t>
      </w:r>
    </w:p>
    <w:p w:rsidR="0089044C" w:rsidRDefault="0089044C">
      <w:pPr>
        <w:rPr>
          <w:rFonts w:hint="eastAsia"/>
        </w:rPr>
        <w:sectPr w:rsidR="0089044C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Да. Вы можете обратиться за назначение</w:t>
      </w:r>
      <w:r>
        <w:rPr>
          <w:sz w:val="26"/>
          <w:szCs w:val="26"/>
        </w:rPr>
        <w:t xml:space="preserve">м пособия, если встали на учёт до 12-ти недель беременности. При рассмотрении заявления будет учитываться подтверждённый доход или уважительная причина его отсутствия </w:t>
      </w:r>
      <w:r>
        <w:rPr>
          <w:rStyle w:val="a4"/>
          <w:b w:val="0"/>
          <w:bCs w:val="0"/>
          <w:sz w:val="26"/>
          <w:szCs w:val="26"/>
        </w:rPr>
        <w:t>в расчётном периоде, а не на момент обращения.</w:t>
      </w:r>
      <w:r>
        <w:rPr>
          <w:sz w:val="26"/>
          <w:szCs w:val="26"/>
        </w:rPr>
        <w:t xml:space="preserve"> Расчётный период - это 12 месяцев, предшес</w:t>
      </w:r>
      <w:r>
        <w:rPr>
          <w:sz w:val="26"/>
          <w:szCs w:val="26"/>
        </w:rPr>
        <w:t>твующие 4 месяцам до месяца обращения за пособием. Например, при обращении за пособием в сентябре 2021 года важно, чтобы женщина получала доход или имела уважительную причину его отсутствия в период с мая 2020 года по апрель 2021 года включительно. При это</w:t>
      </w:r>
      <w:r>
        <w:rPr>
          <w:sz w:val="26"/>
          <w:szCs w:val="26"/>
        </w:rPr>
        <w:t>м в сентябре 2021 она может не работать — это не станет основанием для отказа в назначении пособия.</w:t>
      </w:r>
    </w:p>
    <w:p w:rsidR="0089044C" w:rsidRDefault="0089044C">
      <w:pPr>
        <w:jc w:val="both"/>
        <w:rPr>
          <w:rFonts w:hint="eastAsia"/>
          <w:sz w:val="12"/>
          <w:szCs w:val="12"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 xml:space="preserve">- Мне выплатят пособие, если я не получаю декретных выплат? 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Да. Ежемесячная выплата назначается независимо от декретных выплат</w:t>
      </w:r>
      <w:r>
        <w:rPr>
          <w:sz w:val="26"/>
          <w:szCs w:val="26"/>
        </w:rPr>
        <w:t>.</w:t>
      </w:r>
    </w:p>
    <w:p w:rsidR="0089044C" w:rsidRDefault="0089044C">
      <w:pPr>
        <w:jc w:val="both"/>
        <w:rPr>
          <w:rFonts w:hint="eastAsia"/>
          <w:b/>
          <w:bCs/>
          <w:i/>
          <w:iCs/>
        </w:rPr>
      </w:pP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lastRenderedPageBreak/>
        <w:t>- Назначат ли пособие, если у меня статус индивидуального предпринимателя?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 xml:space="preserve">- Да. Статус индивидуального предпринимателя не является основанием для отказа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назначении</w:t>
      </w:r>
      <w:proofErr w:type="gramEnd"/>
      <w:r>
        <w:rPr>
          <w:sz w:val="26"/>
          <w:szCs w:val="26"/>
        </w:rPr>
        <w:t xml:space="preserve"> ежемесячного пособия, если соблюде</w:t>
      </w:r>
      <w:r>
        <w:rPr>
          <w:sz w:val="26"/>
          <w:szCs w:val="26"/>
        </w:rPr>
        <w:t>ны все условия его назначения.</w:t>
      </w:r>
    </w:p>
    <w:p w:rsidR="0089044C" w:rsidRDefault="0089044C">
      <w:pPr>
        <w:jc w:val="both"/>
        <w:rPr>
          <w:rFonts w:hint="eastAsia"/>
          <w:sz w:val="12"/>
          <w:szCs w:val="12"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>- При расчёте доходов учтут полученные алименты?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Да.</w:t>
      </w:r>
    </w:p>
    <w:p w:rsidR="0089044C" w:rsidRDefault="0089044C">
      <w:pPr>
        <w:jc w:val="both"/>
        <w:rPr>
          <w:rFonts w:hint="eastAsia"/>
          <w:sz w:val="12"/>
          <w:szCs w:val="12"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>- Если женщина отбывает наказание, но встала на учёт в местах лишения свободы, она имеет право на пособие?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Нет, та</w:t>
      </w:r>
      <w:r>
        <w:rPr>
          <w:sz w:val="26"/>
          <w:szCs w:val="26"/>
        </w:rPr>
        <w:t>к как в таком случае она находится на полном государственном обеспечении.</w:t>
      </w:r>
    </w:p>
    <w:p w:rsidR="0089044C" w:rsidRDefault="0089044C">
      <w:pPr>
        <w:jc w:val="both"/>
        <w:rPr>
          <w:rFonts w:hint="eastAsia"/>
          <w:sz w:val="12"/>
          <w:szCs w:val="12"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>- Машину, купленную в кредит, посчитают при оценке имущества?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Да.</w:t>
      </w:r>
    </w:p>
    <w:p w:rsidR="0089044C" w:rsidRDefault="0089044C">
      <w:pPr>
        <w:jc w:val="both"/>
        <w:rPr>
          <w:rFonts w:hint="eastAsia"/>
          <w:sz w:val="12"/>
          <w:szCs w:val="12"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 xml:space="preserve">- Я оформила в ПФР уход за пожилой бабушкой и получаю выплату по уходу. Это учтут при расчёте моих доходов? 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Да.</w:t>
      </w:r>
    </w:p>
    <w:p w:rsidR="0089044C" w:rsidRDefault="0089044C">
      <w:pPr>
        <w:jc w:val="both"/>
        <w:rPr>
          <w:rFonts w:hint="eastAsia"/>
          <w:sz w:val="12"/>
          <w:szCs w:val="12"/>
        </w:rPr>
      </w:pPr>
    </w:p>
    <w:p w:rsidR="0089044C" w:rsidRDefault="00110591">
      <w:pPr>
        <w:jc w:val="both"/>
        <w:rPr>
          <w:rFonts w:hint="eastAsia"/>
        </w:rPr>
      </w:pPr>
      <w:r>
        <w:rPr>
          <w:b/>
          <w:bCs/>
          <w:i/>
          <w:iCs/>
          <w:sz w:val="26"/>
          <w:szCs w:val="26"/>
        </w:rPr>
        <w:t xml:space="preserve">- За последний год у меня был доход только за один день. Мне назначат пособие? 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Да, Ва</w:t>
      </w:r>
      <w:r>
        <w:rPr>
          <w:sz w:val="26"/>
          <w:szCs w:val="26"/>
        </w:rPr>
        <w:t>м назначат пособие. При расчёте доходов на количество членов семьи разделят одну двенадцатую имеющейся суммы.</w:t>
      </w: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89044C">
      <w:pPr>
        <w:jc w:val="both"/>
        <w:rPr>
          <w:rFonts w:hint="eastAsia"/>
          <w:sz w:val="26"/>
          <w:szCs w:val="26"/>
        </w:rPr>
      </w:pPr>
    </w:p>
    <w:p w:rsidR="0089044C" w:rsidRDefault="0089044C">
      <w:pPr>
        <w:jc w:val="both"/>
        <w:rPr>
          <w:rFonts w:hint="eastAsia"/>
        </w:rPr>
      </w:pPr>
    </w:p>
    <w:p w:rsidR="0089044C" w:rsidRDefault="0089044C">
      <w:pPr>
        <w:rPr>
          <w:rFonts w:hint="eastAsia"/>
        </w:rPr>
        <w:sectPr w:rsidR="0089044C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9044C" w:rsidRDefault="00110591">
      <w:pPr>
        <w:jc w:val="right"/>
        <w:rPr>
          <w:rFonts w:hint="eastAsia"/>
        </w:rPr>
      </w:pPr>
      <w:r>
        <w:rPr>
          <w:b/>
          <w:bCs/>
          <w:color w:val="006699"/>
        </w:rPr>
        <w:lastRenderedPageBreak/>
        <w:t>ЦЕНТР ПФР № 1</w:t>
      </w:r>
    </w:p>
    <w:p w:rsidR="0089044C" w:rsidRDefault="00110591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89044C" w:rsidRDefault="00110591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89044C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4C"/>
    <w:rsid w:val="00110591"/>
    <w:rsid w:val="008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2021-09-09T10:32:00Z</cp:lastPrinted>
  <dcterms:created xsi:type="dcterms:W3CDTF">2021-09-12T21:17:00Z</dcterms:created>
  <dcterms:modified xsi:type="dcterms:W3CDTF">2021-09-12T21:17:00Z</dcterms:modified>
  <dc:language>ru-RU</dc:language>
</cp:coreProperties>
</file>